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967AA0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391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967AA0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E" w14:textId="798CD364" w:rsidR="001B0C7B" w:rsidRDefault="00967AA0" w:rsidP="00C33846">
      <w:r>
        <w:t>Opomba: V primeru skupnega nastopanja mora ponudnik najpozneje v fazi preverjanja ponudbe na poziv naročnika predložiti Akt o skupnem nastopanju pripravljen v skladu z določili razpisne dokumentacije.</w:t>
      </w:r>
    </w:p>
    <w:p w14:paraId="2A9698BE" w14:textId="77777777" w:rsidR="00967AA0" w:rsidRDefault="00967AA0" w:rsidP="00C33846"/>
    <w:p w14:paraId="1955D42F" w14:textId="0624AF45" w:rsidR="00F51E09" w:rsidRPr="005C5E39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C5E39">
        <w:rPr>
          <w:rFonts w:ascii="Arial" w:hAnsi="Arial" w:cs="Arial"/>
          <w:sz w:val="22"/>
          <w:szCs w:val="22"/>
        </w:rPr>
        <w:t xml:space="preserve">Na podlagi javnega naročila </w:t>
      </w:r>
      <w:r w:rsidR="00983C96" w:rsidRPr="00983C96">
        <w:rPr>
          <w:rFonts w:ascii="Arial" w:hAnsi="Arial" w:cs="Arial"/>
          <w:b/>
          <w:bCs/>
          <w:sz w:val="22"/>
          <w:szCs w:val="22"/>
        </w:rPr>
        <w:t xml:space="preserve">»Čiščenje poslovnih prostorov od 1.4. 2025 do 31.3. 2029« </w:t>
      </w:r>
      <w:r w:rsidR="00983C96" w:rsidRPr="00983C96">
        <w:rPr>
          <w:rFonts w:ascii="Arial" w:hAnsi="Arial" w:cs="Arial"/>
          <w:i/>
          <w:iCs/>
          <w:sz w:val="22"/>
          <w:szCs w:val="22"/>
        </w:rPr>
        <w:t>(4300-3/2025)</w:t>
      </w:r>
      <w:r w:rsidR="00983C96" w:rsidRPr="00983C96">
        <w:rPr>
          <w:rFonts w:ascii="Arial" w:hAnsi="Arial" w:cs="Arial"/>
          <w:b/>
          <w:i/>
          <w:sz w:val="22"/>
          <w:szCs w:val="22"/>
        </w:rPr>
        <w:t xml:space="preserve"> </w:t>
      </w:r>
      <w:r w:rsidR="00573C4F" w:rsidRPr="005C5E39">
        <w:rPr>
          <w:rFonts w:ascii="Arial" w:hAnsi="Arial" w:cs="Arial"/>
          <w:sz w:val="22"/>
          <w:szCs w:val="22"/>
        </w:rPr>
        <w:t>dajemo naslednjo ponudbo:</w:t>
      </w:r>
    </w:p>
    <w:p w14:paraId="1B912133" w14:textId="77777777" w:rsidR="00054DD5" w:rsidRDefault="00054DD5" w:rsidP="00C33846"/>
    <w:p w14:paraId="1955D431" w14:textId="4DE205D0" w:rsidR="001B0C7B" w:rsidRPr="004C5EC5" w:rsidRDefault="00101EFE" w:rsidP="001B0C7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  <w:r w:rsidR="004C5EC5">
        <w:rPr>
          <w:rFonts w:ascii="Arial" w:hAnsi="Arial" w:cs="Arial"/>
          <w:b/>
          <w:sz w:val="28"/>
          <w:szCs w:val="28"/>
        </w:rPr>
        <w:t xml:space="preserve"> 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0FA38A2D" w:rsidR="001B0C7B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0FF89194" w14:textId="4DF59B34" w:rsidR="006D759A" w:rsidRDefault="006D759A" w:rsidP="001B0C7B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437"/>
        <w:gridCol w:w="2268"/>
        <w:gridCol w:w="2098"/>
        <w:gridCol w:w="708"/>
      </w:tblGrid>
      <w:tr w:rsidR="006D759A" w:rsidRPr="00FF4C8F" w14:paraId="4C91D630" w14:textId="77777777" w:rsidTr="005477B0">
        <w:trPr>
          <w:jc w:val="center"/>
        </w:trPr>
        <w:tc>
          <w:tcPr>
            <w:tcW w:w="669" w:type="dxa"/>
            <w:vAlign w:val="center"/>
          </w:tcPr>
          <w:p w14:paraId="317C90A4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b/>
              </w:rPr>
            </w:pPr>
            <w:r w:rsidRPr="00FF4C8F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3437" w:type="dxa"/>
            <w:vAlign w:val="center"/>
          </w:tcPr>
          <w:p w14:paraId="12C5A5E5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b/>
              </w:rPr>
            </w:pPr>
            <w:r w:rsidRPr="00FF4C8F">
              <w:rPr>
                <w:rFonts w:ascii="Arial" w:hAnsi="Arial" w:cs="Arial"/>
                <w:b/>
                <w:sz w:val="22"/>
                <w:szCs w:val="22"/>
              </w:rPr>
              <w:t>Postavka / objekt</w:t>
            </w:r>
          </w:p>
        </w:tc>
        <w:tc>
          <w:tcPr>
            <w:tcW w:w="2268" w:type="dxa"/>
            <w:vAlign w:val="center"/>
          </w:tcPr>
          <w:p w14:paraId="4379EC27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b/>
              </w:rPr>
            </w:pPr>
            <w:r w:rsidRPr="00FF4C8F">
              <w:rPr>
                <w:rFonts w:ascii="Arial" w:hAnsi="Arial" w:cs="Arial"/>
                <w:b/>
                <w:sz w:val="22"/>
                <w:szCs w:val="22"/>
              </w:rPr>
              <w:t>Stavba Občine Brežice</w:t>
            </w:r>
          </w:p>
        </w:tc>
        <w:tc>
          <w:tcPr>
            <w:tcW w:w="2098" w:type="dxa"/>
          </w:tcPr>
          <w:p w14:paraId="37656338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b/>
              </w:rPr>
            </w:pPr>
            <w:r w:rsidRPr="00FF4C8F">
              <w:rPr>
                <w:rFonts w:ascii="Arial" w:hAnsi="Arial" w:cs="Arial"/>
                <w:b/>
                <w:sz w:val="22"/>
                <w:szCs w:val="22"/>
              </w:rPr>
              <w:t>Stavba Dom kulture Brežice</w:t>
            </w:r>
          </w:p>
        </w:tc>
        <w:tc>
          <w:tcPr>
            <w:tcW w:w="708" w:type="dxa"/>
            <w:vAlign w:val="center"/>
          </w:tcPr>
          <w:p w14:paraId="479C2705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D759A" w:rsidRPr="00857A69" w14:paraId="221760CC" w14:textId="77777777" w:rsidTr="00857A69">
        <w:trPr>
          <w:jc w:val="center"/>
        </w:trPr>
        <w:tc>
          <w:tcPr>
            <w:tcW w:w="669" w:type="dxa"/>
            <w:vAlign w:val="center"/>
          </w:tcPr>
          <w:p w14:paraId="11D2D472" w14:textId="57022D15" w:rsidR="006D759A" w:rsidRPr="00857A69" w:rsidRDefault="006D759A" w:rsidP="001A1E98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57A69">
              <w:rPr>
                <w:rFonts w:ascii="Arial" w:hAnsi="Arial" w:cs="Arial"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3437" w:type="dxa"/>
            <w:vAlign w:val="center"/>
          </w:tcPr>
          <w:p w14:paraId="602CC732" w14:textId="74389C95" w:rsidR="005477B0" w:rsidRPr="00857A69" w:rsidRDefault="006D759A" w:rsidP="005477B0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57A6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Ponudbena cena </w:t>
            </w:r>
            <w:r w:rsidR="005477B0" w:rsidRPr="00857A69">
              <w:rPr>
                <w:rFonts w:ascii="Arial" w:hAnsi="Arial" w:cs="Arial"/>
                <w:i/>
                <w:iCs/>
                <w:sz w:val="22"/>
                <w:szCs w:val="22"/>
              </w:rPr>
              <w:t>čiščenja objekta (</w:t>
            </w:r>
            <w:r w:rsidRPr="00857A69">
              <w:rPr>
                <w:rFonts w:ascii="Arial" w:hAnsi="Arial" w:cs="Arial"/>
                <w:i/>
                <w:iCs/>
                <w:sz w:val="22"/>
                <w:szCs w:val="22"/>
              </w:rPr>
              <w:t>1 mesec</w:t>
            </w:r>
            <w:r w:rsidR="005477B0" w:rsidRPr="00857A69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268" w:type="dxa"/>
            <w:vAlign w:val="center"/>
          </w:tcPr>
          <w:p w14:paraId="30E2A254" w14:textId="77777777" w:rsidR="006D759A" w:rsidRPr="00857A69" w:rsidRDefault="006D759A" w:rsidP="001A1E98">
            <w:pPr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98" w:type="dxa"/>
            <w:vAlign w:val="center"/>
          </w:tcPr>
          <w:p w14:paraId="017A5034" w14:textId="77777777" w:rsidR="006D759A" w:rsidRPr="00857A69" w:rsidRDefault="006D759A" w:rsidP="001A1E98">
            <w:pPr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08" w:type="dxa"/>
            <w:vAlign w:val="center"/>
          </w:tcPr>
          <w:p w14:paraId="4C638CA5" w14:textId="77777777" w:rsidR="006D759A" w:rsidRPr="00857A69" w:rsidRDefault="006D759A" w:rsidP="001A1E98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57A69">
              <w:rPr>
                <w:rFonts w:ascii="Arial" w:hAnsi="Arial" w:cs="Arial"/>
                <w:i/>
                <w:iCs/>
                <w:sz w:val="22"/>
                <w:szCs w:val="22"/>
              </w:rPr>
              <w:t>EUR</w:t>
            </w:r>
          </w:p>
        </w:tc>
      </w:tr>
      <w:tr w:rsidR="006D759A" w:rsidRPr="00FF4C8F" w14:paraId="2157F0FB" w14:textId="77777777" w:rsidTr="00857A69">
        <w:trPr>
          <w:jc w:val="center"/>
        </w:trPr>
        <w:tc>
          <w:tcPr>
            <w:tcW w:w="669" w:type="dxa"/>
            <w:vAlign w:val="center"/>
          </w:tcPr>
          <w:p w14:paraId="75E942A8" w14:textId="323910CD" w:rsidR="006D759A" w:rsidRPr="00FF4C8F" w:rsidRDefault="005477B0" w:rsidP="001A1E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437" w:type="dxa"/>
            <w:vAlign w:val="center"/>
          </w:tcPr>
          <w:p w14:paraId="3FBB989A" w14:textId="1D857807" w:rsidR="005477B0" w:rsidRDefault="006D759A" w:rsidP="001A1E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33C4">
              <w:rPr>
                <w:rFonts w:ascii="Arial" w:hAnsi="Arial" w:cs="Arial"/>
                <w:sz w:val="22"/>
                <w:szCs w:val="22"/>
              </w:rPr>
              <w:t xml:space="preserve">Ponudbena cena </w:t>
            </w:r>
            <w:r w:rsidR="005477B0">
              <w:rPr>
                <w:rFonts w:ascii="Arial" w:hAnsi="Arial" w:cs="Arial"/>
                <w:sz w:val="22"/>
                <w:szCs w:val="22"/>
              </w:rPr>
              <w:t xml:space="preserve">čiščenja objekta </w:t>
            </w:r>
            <w:r w:rsidRPr="00FB33C4">
              <w:rPr>
                <w:rFonts w:ascii="Arial" w:hAnsi="Arial" w:cs="Arial"/>
                <w:sz w:val="22"/>
                <w:szCs w:val="22"/>
              </w:rPr>
              <w:t xml:space="preserve">za </w:t>
            </w:r>
            <w:r w:rsidR="00FB33C4">
              <w:rPr>
                <w:rFonts w:ascii="Arial" w:hAnsi="Arial" w:cs="Arial"/>
                <w:sz w:val="22"/>
                <w:szCs w:val="22"/>
              </w:rPr>
              <w:t xml:space="preserve">12 </w:t>
            </w:r>
            <w:r w:rsidRPr="00FB33C4">
              <w:rPr>
                <w:rFonts w:ascii="Arial" w:hAnsi="Arial" w:cs="Arial"/>
                <w:sz w:val="22"/>
                <w:szCs w:val="22"/>
              </w:rPr>
              <w:t>mesecev</w:t>
            </w:r>
            <w:r w:rsidR="005477B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0AF0AFD" w14:textId="25C82FFB" w:rsidR="006D759A" w:rsidRPr="005477B0" w:rsidRDefault="005477B0" w:rsidP="001A1E98">
            <w:pPr>
              <w:jc w:val="center"/>
              <w:rPr>
                <w:rFonts w:ascii="Arial" w:hAnsi="Arial" w:cs="Arial"/>
              </w:rPr>
            </w:pPr>
            <w:r w:rsidRPr="00857A69">
              <w:rPr>
                <w:rFonts w:ascii="Arial" w:hAnsi="Arial" w:cs="Arial"/>
                <w:color w:val="0B5294" w:themeColor="accent1" w:themeShade="BF"/>
              </w:rPr>
              <w:t>(zap.1 x 12)</w:t>
            </w:r>
          </w:p>
        </w:tc>
        <w:tc>
          <w:tcPr>
            <w:tcW w:w="2268" w:type="dxa"/>
            <w:vAlign w:val="center"/>
          </w:tcPr>
          <w:p w14:paraId="26454B60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tcBorders>
              <w:bottom w:val="single" w:sz="4" w:space="0" w:color="auto"/>
            </w:tcBorders>
            <w:vAlign w:val="center"/>
          </w:tcPr>
          <w:p w14:paraId="4B6975F2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27DE971D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  <w:r w:rsidRPr="00FF4C8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5477B0" w:rsidRPr="00857A69" w14:paraId="05A812EC" w14:textId="77777777" w:rsidTr="00857A69">
        <w:trPr>
          <w:jc w:val="center"/>
        </w:trPr>
        <w:tc>
          <w:tcPr>
            <w:tcW w:w="669" w:type="dxa"/>
            <w:vAlign w:val="center"/>
          </w:tcPr>
          <w:p w14:paraId="04F85C8C" w14:textId="0E944DEE" w:rsidR="005477B0" w:rsidRPr="00857A69" w:rsidRDefault="005477B0" w:rsidP="001A1E98">
            <w:pPr>
              <w:jc w:val="center"/>
              <w:rPr>
                <w:rFonts w:ascii="Arial" w:hAnsi="Arial" w:cs="Arial"/>
                <w:i/>
                <w:iCs/>
              </w:rPr>
            </w:pPr>
            <w:r w:rsidRPr="00857A69">
              <w:rPr>
                <w:rFonts w:ascii="Arial" w:hAnsi="Arial" w:cs="Arial"/>
                <w:i/>
                <w:iCs/>
              </w:rPr>
              <w:t>3</w:t>
            </w:r>
          </w:p>
        </w:tc>
        <w:tc>
          <w:tcPr>
            <w:tcW w:w="3437" w:type="dxa"/>
            <w:vAlign w:val="center"/>
          </w:tcPr>
          <w:p w14:paraId="077E29AB" w14:textId="77777777" w:rsidR="005477B0" w:rsidRPr="00857A69" w:rsidRDefault="005477B0" w:rsidP="001A1E98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57A6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Ponudba za čiščenje fasade </w:t>
            </w:r>
          </w:p>
          <w:p w14:paraId="47030DBF" w14:textId="0B399367" w:rsidR="005477B0" w:rsidRPr="00857A69" w:rsidRDefault="005477B0" w:rsidP="001A1E98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57A6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(1 x </w:t>
            </w:r>
            <w:r w:rsidR="00857A69">
              <w:rPr>
                <w:rFonts w:ascii="Arial" w:hAnsi="Arial" w:cs="Arial"/>
                <w:i/>
                <w:iCs/>
                <w:sz w:val="22"/>
                <w:szCs w:val="22"/>
              </w:rPr>
              <w:t>v 12 mesecih</w:t>
            </w:r>
            <w:r w:rsidRPr="00857A69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268" w:type="dxa"/>
            <w:vAlign w:val="center"/>
          </w:tcPr>
          <w:p w14:paraId="5B333CA4" w14:textId="77777777" w:rsidR="005477B0" w:rsidRPr="00857A69" w:rsidRDefault="005477B0" w:rsidP="001A1E98">
            <w:pPr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98" w:type="dxa"/>
            <w:shd w:val="thinDiagStripe" w:color="auto" w:fill="auto"/>
            <w:vAlign w:val="center"/>
          </w:tcPr>
          <w:p w14:paraId="57AA3AC4" w14:textId="77777777" w:rsidR="005477B0" w:rsidRPr="00857A69" w:rsidRDefault="005477B0" w:rsidP="001A1E98">
            <w:pPr>
              <w:jc w:val="center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08" w:type="dxa"/>
            <w:vAlign w:val="center"/>
          </w:tcPr>
          <w:p w14:paraId="389D4D37" w14:textId="59C75C60" w:rsidR="005477B0" w:rsidRPr="00857A69" w:rsidRDefault="005477B0" w:rsidP="001A1E98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57A69">
              <w:rPr>
                <w:rFonts w:ascii="Arial" w:hAnsi="Arial" w:cs="Arial"/>
                <w:i/>
                <w:iCs/>
                <w:sz w:val="22"/>
                <w:szCs w:val="22"/>
              </w:rPr>
              <w:t>EUR</w:t>
            </w:r>
          </w:p>
        </w:tc>
      </w:tr>
      <w:tr w:rsidR="005477B0" w:rsidRPr="005477B0" w14:paraId="3852A889" w14:textId="77777777" w:rsidTr="00857A69">
        <w:trPr>
          <w:jc w:val="center"/>
        </w:trPr>
        <w:tc>
          <w:tcPr>
            <w:tcW w:w="669" w:type="dxa"/>
            <w:vAlign w:val="center"/>
          </w:tcPr>
          <w:p w14:paraId="4040032D" w14:textId="13992768" w:rsidR="005477B0" w:rsidRPr="005477B0" w:rsidRDefault="005477B0" w:rsidP="005477B0">
            <w:pPr>
              <w:jc w:val="center"/>
              <w:rPr>
                <w:rFonts w:ascii="Arial" w:hAnsi="Arial" w:cs="Arial"/>
              </w:rPr>
            </w:pPr>
            <w:r w:rsidRPr="005477B0">
              <w:rPr>
                <w:rFonts w:ascii="Arial" w:hAnsi="Arial" w:cs="Arial"/>
              </w:rPr>
              <w:t>4</w:t>
            </w:r>
          </w:p>
        </w:tc>
        <w:tc>
          <w:tcPr>
            <w:tcW w:w="3437" w:type="dxa"/>
            <w:vAlign w:val="center"/>
          </w:tcPr>
          <w:p w14:paraId="121483F5" w14:textId="41F01B08" w:rsidR="005477B0" w:rsidRDefault="005477B0" w:rsidP="001A1E98">
            <w:pPr>
              <w:jc w:val="center"/>
              <w:rPr>
                <w:rFonts w:ascii="Arial" w:hAnsi="Arial" w:cs="Arial"/>
              </w:rPr>
            </w:pPr>
            <w:r w:rsidRPr="005477B0">
              <w:rPr>
                <w:rFonts w:ascii="Arial" w:hAnsi="Arial" w:cs="Arial"/>
                <w:sz w:val="22"/>
                <w:szCs w:val="22"/>
              </w:rPr>
              <w:t xml:space="preserve">Ponudbena cena </w:t>
            </w:r>
            <w:r w:rsidR="00857A69">
              <w:rPr>
                <w:rFonts w:ascii="Arial" w:hAnsi="Arial" w:cs="Arial"/>
                <w:sz w:val="22"/>
                <w:szCs w:val="22"/>
              </w:rPr>
              <w:t>čiščenja skupaj</w:t>
            </w:r>
          </w:p>
          <w:p w14:paraId="72C69E1A" w14:textId="30483D66" w:rsidR="005477B0" w:rsidRPr="005477B0" w:rsidRDefault="005477B0" w:rsidP="001A1E9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57A69">
              <w:rPr>
                <w:rFonts w:ascii="Arial" w:hAnsi="Arial" w:cs="Arial"/>
                <w:color w:val="0B5294" w:themeColor="accent1" w:themeShade="BF"/>
              </w:rPr>
              <w:t>(zap.2 + zap.3)</w:t>
            </w:r>
          </w:p>
        </w:tc>
        <w:tc>
          <w:tcPr>
            <w:tcW w:w="2268" w:type="dxa"/>
            <w:vAlign w:val="center"/>
          </w:tcPr>
          <w:p w14:paraId="48AC3398" w14:textId="77777777" w:rsidR="005477B0" w:rsidRPr="005477B0" w:rsidRDefault="005477B0" w:rsidP="001A1E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center"/>
          </w:tcPr>
          <w:p w14:paraId="11443AA5" w14:textId="77777777" w:rsidR="005477B0" w:rsidRPr="005477B0" w:rsidRDefault="005477B0" w:rsidP="001A1E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018A790D" w14:textId="0B3CD3D7" w:rsidR="005477B0" w:rsidRPr="005477B0" w:rsidRDefault="005477B0" w:rsidP="001A1E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77B0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6D759A" w:rsidRPr="00FF4C8F" w14:paraId="3214E46D" w14:textId="77777777" w:rsidTr="00857A69">
        <w:trPr>
          <w:jc w:val="center"/>
        </w:trPr>
        <w:tc>
          <w:tcPr>
            <w:tcW w:w="669" w:type="dxa"/>
            <w:vAlign w:val="center"/>
          </w:tcPr>
          <w:p w14:paraId="45C47E90" w14:textId="382EF7C4" w:rsidR="006D759A" w:rsidRPr="00FF4C8F" w:rsidRDefault="005477B0" w:rsidP="001A1E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437" w:type="dxa"/>
            <w:vAlign w:val="center"/>
          </w:tcPr>
          <w:p w14:paraId="1E3828B1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  <w:r w:rsidRPr="00FF4C8F">
              <w:rPr>
                <w:rFonts w:ascii="Arial" w:hAnsi="Arial" w:cs="Arial"/>
                <w:sz w:val="22"/>
                <w:szCs w:val="22"/>
              </w:rPr>
              <w:t xml:space="preserve">Popust ______ % </w:t>
            </w:r>
          </w:p>
          <w:p w14:paraId="6B7DC1A0" w14:textId="478A063E" w:rsidR="006D759A" w:rsidRPr="00FF4C8F" w:rsidRDefault="00857A69" w:rsidP="001A1E98">
            <w:pPr>
              <w:jc w:val="center"/>
              <w:rPr>
                <w:rFonts w:ascii="Arial" w:hAnsi="Arial" w:cs="Arial"/>
              </w:rPr>
            </w:pPr>
            <w:r w:rsidRPr="00857A69">
              <w:rPr>
                <w:rFonts w:ascii="Arial" w:hAnsi="Arial" w:cs="Arial"/>
                <w:color w:val="0B5294" w:themeColor="accent1" w:themeShade="BF"/>
              </w:rPr>
              <w:t>(na zap. 4)</w:t>
            </w:r>
          </w:p>
        </w:tc>
        <w:tc>
          <w:tcPr>
            <w:tcW w:w="2268" w:type="dxa"/>
            <w:vAlign w:val="center"/>
          </w:tcPr>
          <w:p w14:paraId="527A0139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center"/>
          </w:tcPr>
          <w:p w14:paraId="2D8DC957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3371DC15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  <w:r w:rsidRPr="00FF4C8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857A69" w:rsidRPr="00FF4C8F" w14:paraId="66E1BD44" w14:textId="77777777" w:rsidTr="00857A69">
        <w:trPr>
          <w:jc w:val="center"/>
        </w:trPr>
        <w:tc>
          <w:tcPr>
            <w:tcW w:w="669" w:type="dxa"/>
            <w:vAlign w:val="center"/>
          </w:tcPr>
          <w:p w14:paraId="1D4E7ADF" w14:textId="6F06AABB" w:rsidR="00857A69" w:rsidRDefault="00857A69" w:rsidP="00857A6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437" w:type="dxa"/>
            <w:vAlign w:val="center"/>
          </w:tcPr>
          <w:p w14:paraId="4D5E3134" w14:textId="77777777" w:rsidR="00857A69" w:rsidRDefault="00857A69" w:rsidP="00857A69">
            <w:pPr>
              <w:jc w:val="center"/>
              <w:rPr>
                <w:rFonts w:ascii="Arial" w:hAnsi="Arial" w:cs="Arial"/>
              </w:rPr>
            </w:pPr>
            <w:r w:rsidRPr="005477B0">
              <w:rPr>
                <w:rFonts w:ascii="Arial" w:hAnsi="Arial" w:cs="Arial"/>
                <w:sz w:val="22"/>
                <w:szCs w:val="22"/>
              </w:rPr>
              <w:t xml:space="preserve">Ponudbena cena </w:t>
            </w:r>
            <w:r>
              <w:rPr>
                <w:rFonts w:ascii="Arial" w:hAnsi="Arial" w:cs="Arial"/>
                <w:sz w:val="22"/>
                <w:szCs w:val="22"/>
              </w:rPr>
              <w:t>čiščenja skupaj</w:t>
            </w:r>
          </w:p>
          <w:p w14:paraId="340EA28D" w14:textId="77777777" w:rsidR="00857A69" w:rsidRDefault="00857A69" w:rsidP="001A1E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 popustom </w:t>
            </w:r>
          </w:p>
          <w:p w14:paraId="66CC767B" w14:textId="331E7F83" w:rsidR="00857A69" w:rsidRPr="00857A69" w:rsidRDefault="00857A69" w:rsidP="001A1E98">
            <w:pPr>
              <w:jc w:val="center"/>
              <w:rPr>
                <w:rFonts w:ascii="Arial" w:hAnsi="Arial" w:cs="Arial"/>
              </w:rPr>
            </w:pPr>
            <w:r w:rsidRPr="00857A69">
              <w:rPr>
                <w:rFonts w:ascii="Arial" w:hAnsi="Arial" w:cs="Arial"/>
                <w:color w:val="0B5294" w:themeColor="accent1" w:themeShade="BF"/>
              </w:rPr>
              <w:t>(zap.4 – zap.5)</w:t>
            </w:r>
          </w:p>
        </w:tc>
        <w:tc>
          <w:tcPr>
            <w:tcW w:w="2268" w:type="dxa"/>
            <w:vAlign w:val="center"/>
          </w:tcPr>
          <w:p w14:paraId="4CEA32BC" w14:textId="77777777" w:rsidR="00857A69" w:rsidRPr="00FF4C8F" w:rsidRDefault="00857A69" w:rsidP="001A1E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center"/>
          </w:tcPr>
          <w:p w14:paraId="4FA93F45" w14:textId="77777777" w:rsidR="00857A69" w:rsidRPr="00FF4C8F" w:rsidRDefault="00857A69" w:rsidP="001A1E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2AED2644" w14:textId="7B08D4CA" w:rsidR="00857A69" w:rsidRPr="00FF4C8F" w:rsidRDefault="00037FA2" w:rsidP="001A1E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6D759A" w:rsidRPr="00FF4C8F" w14:paraId="4E90077A" w14:textId="77777777" w:rsidTr="00857A69">
        <w:trPr>
          <w:jc w:val="center"/>
        </w:trPr>
        <w:tc>
          <w:tcPr>
            <w:tcW w:w="669" w:type="dxa"/>
            <w:vAlign w:val="center"/>
          </w:tcPr>
          <w:p w14:paraId="668BF86C" w14:textId="5D457B41" w:rsidR="006D759A" w:rsidRPr="00FF4C8F" w:rsidRDefault="00857A69" w:rsidP="001A1E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437" w:type="dxa"/>
            <w:vAlign w:val="center"/>
          </w:tcPr>
          <w:p w14:paraId="22C6245F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  <w:r w:rsidRPr="00FF4C8F">
              <w:rPr>
                <w:rFonts w:ascii="Arial" w:hAnsi="Arial" w:cs="Arial"/>
                <w:sz w:val="22"/>
                <w:szCs w:val="22"/>
              </w:rPr>
              <w:t>DDV ___ %</w:t>
            </w:r>
          </w:p>
          <w:p w14:paraId="266E21E3" w14:textId="4A0450D6" w:rsidR="006D759A" w:rsidRPr="00FF4C8F" w:rsidRDefault="00857A69" w:rsidP="001A1E98">
            <w:pPr>
              <w:jc w:val="center"/>
              <w:rPr>
                <w:rFonts w:ascii="Arial" w:hAnsi="Arial" w:cs="Arial"/>
              </w:rPr>
            </w:pPr>
            <w:r w:rsidRPr="00857A69">
              <w:rPr>
                <w:rFonts w:ascii="Arial" w:hAnsi="Arial" w:cs="Arial"/>
                <w:color w:val="0B5294" w:themeColor="accent1" w:themeShade="BF"/>
              </w:rPr>
              <w:t>(na zap.6)</w:t>
            </w:r>
          </w:p>
        </w:tc>
        <w:tc>
          <w:tcPr>
            <w:tcW w:w="2268" w:type="dxa"/>
            <w:vAlign w:val="center"/>
          </w:tcPr>
          <w:p w14:paraId="6A16BEFB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98" w:type="dxa"/>
            <w:vAlign w:val="center"/>
          </w:tcPr>
          <w:p w14:paraId="05A981E6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52E8F872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  <w:r w:rsidRPr="00FF4C8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6D759A" w:rsidRPr="00FF4C8F" w14:paraId="5FD18DDF" w14:textId="77777777" w:rsidTr="00857A69">
        <w:trPr>
          <w:jc w:val="center"/>
        </w:trPr>
        <w:tc>
          <w:tcPr>
            <w:tcW w:w="669" w:type="dxa"/>
            <w:vAlign w:val="center"/>
          </w:tcPr>
          <w:p w14:paraId="067BB9E7" w14:textId="1B3329A2" w:rsidR="006D759A" w:rsidRPr="00967AA0" w:rsidRDefault="00857A69" w:rsidP="001A1E9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8</w:t>
            </w:r>
          </w:p>
        </w:tc>
        <w:tc>
          <w:tcPr>
            <w:tcW w:w="3437" w:type="dxa"/>
            <w:vAlign w:val="center"/>
          </w:tcPr>
          <w:p w14:paraId="020DE701" w14:textId="77777777" w:rsidR="006D759A" w:rsidRDefault="006D759A" w:rsidP="001A1E98">
            <w:pPr>
              <w:jc w:val="center"/>
              <w:rPr>
                <w:rFonts w:ascii="Arial" w:hAnsi="Arial" w:cs="Arial"/>
                <w:b/>
              </w:rPr>
            </w:pPr>
            <w:r w:rsidRPr="00FF4C8F">
              <w:rPr>
                <w:rFonts w:ascii="Arial" w:hAnsi="Arial" w:cs="Arial"/>
                <w:b/>
                <w:sz w:val="22"/>
                <w:szCs w:val="22"/>
              </w:rPr>
              <w:t xml:space="preserve">Končna </w:t>
            </w:r>
            <w:r>
              <w:rPr>
                <w:rFonts w:ascii="Arial" w:hAnsi="Arial" w:cs="Arial"/>
                <w:b/>
                <w:sz w:val="22"/>
                <w:szCs w:val="22"/>
              </w:rPr>
              <w:t>ponudbena</w:t>
            </w:r>
            <w:r w:rsidRPr="00FF4C8F">
              <w:rPr>
                <w:rFonts w:ascii="Arial" w:hAnsi="Arial" w:cs="Arial"/>
                <w:b/>
                <w:sz w:val="22"/>
                <w:szCs w:val="22"/>
              </w:rPr>
              <w:t xml:space="preserve"> cena z DDV</w:t>
            </w:r>
            <w:r w:rsidRPr="00FF4C8F">
              <w:rPr>
                <w:rFonts w:ascii="Arial" w:hAnsi="Arial" w:cs="Arial"/>
                <w:b/>
              </w:rPr>
              <w:t xml:space="preserve"> za objekt</w:t>
            </w:r>
            <w:r w:rsidR="00CD2D8F">
              <w:rPr>
                <w:rFonts w:ascii="Arial" w:hAnsi="Arial" w:cs="Arial"/>
                <w:b/>
              </w:rPr>
              <w:t xml:space="preserve"> </w:t>
            </w:r>
            <w:r w:rsidR="00CD2D8F" w:rsidRPr="00857A69">
              <w:rPr>
                <w:rFonts w:ascii="Arial" w:hAnsi="Arial" w:cs="Arial"/>
                <w:b/>
              </w:rPr>
              <w:t>(12 mesecev)</w:t>
            </w:r>
          </w:p>
          <w:p w14:paraId="53977995" w14:textId="34ACEA18" w:rsidR="00857A69" w:rsidRPr="00857A69" w:rsidRDefault="00857A69" w:rsidP="001A1E98">
            <w:pPr>
              <w:jc w:val="center"/>
              <w:rPr>
                <w:rFonts w:ascii="Arial" w:hAnsi="Arial" w:cs="Arial"/>
                <w:bCs/>
              </w:rPr>
            </w:pPr>
            <w:r w:rsidRPr="00857A69">
              <w:rPr>
                <w:rFonts w:ascii="Arial" w:hAnsi="Arial" w:cs="Arial"/>
                <w:bCs/>
                <w:color w:val="0B5294" w:themeColor="accent1" w:themeShade="BF"/>
              </w:rPr>
              <w:t>(zap. 6 + zap.7)</w:t>
            </w:r>
          </w:p>
        </w:tc>
        <w:tc>
          <w:tcPr>
            <w:tcW w:w="2268" w:type="dxa"/>
            <w:vAlign w:val="center"/>
          </w:tcPr>
          <w:p w14:paraId="7520187A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98" w:type="dxa"/>
            <w:vAlign w:val="center"/>
          </w:tcPr>
          <w:p w14:paraId="6B57E7DE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vAlign w:val="center"/>
          </w:tcPr>
          <w:p w14:paraId="2667310D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b/>
              </w:rPr>
            </w:pPr>
            <w:r w:rsidRPr="00FF4C8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  <w:tr w:rsidR="006D759A" w:rsidRPr="00FF4C8F" w14:paraId="50BC19E9" w14:textId="77777777" w:rsidTr="00857A69">
        <w:trPr>
          <w:jc w:val="center"/>
        </w:trPr>
        <w:tc>
          <w:tcPr>
            <w:tcW w:w="669" w:type="dxa"/>
            <w:vAlign w:val="center"/>
          </w:tcPr>
          <w:p w14:paraId="053C8F2A" w14:textId="2B81D1C9" w:rsidR="006D759A" w:rsidRPr="00967AA0" w:rsidRDefault="00857A69" w:rsidP="001A1E9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3437" w:type="dxa"/>
            <w:vAlign w:val="center"/>
          </w:tcPr>
          <w:p w14:paraId="03C6A0A5" w14:textId="77777777" w:rsidR="00857A69" w:rsidRDefault="006D759A" w:rsidP="001A1E9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F4C8F">
              <w:rPr>
                <w:rFonts w:ascii="Arial" w:hAnsi="Arial" w:cs="Arial"/>
                <w:b/>
                <w:sz w:val="22"/>
                <w:szCs w:val="22"/>
              </w:rPr>
              <w:t xml:space="preserve">Končna </w:t>
            </w:r>
            <w:r>
              <w:rPr>
                <w:rFonts w:ascii="Arial" w:hAnsi="Arial" w:cs="Arial"/>
                <w:b/>
                <w:sz w:val="22"/>
                <w:szCs w:val="22"/>
              </w:rPr>
              <w:t>ponudbena</w:t>
            </w:r>
            <w:r w:rsidRPr="00FF4C8F">
              <w:rPr>
                <w:rFonts w:ascii="Arial" w:hAnsi="Arial" w:cs="Arial"/>
                <w:b/>
                <w:sz w:val="22"/>
                <w:szCs w:val="22"/>
              </w:rPr>
              <w:t xml:space="preserve"> cena za oba objekta skupaj</w:t>
            </w:r>
            <w:r w:rsidR="00CD2D8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78AAA4DB" w14:textId="77777777" w:rsidR="006D759A" w:rsidRDefault="00CD2D8F" w:rsidP="001A1E98">
            <w:pPr>
              <w:jc w:val="center"/>
              <w:rPr>
                <w:rFonts w:ascii="Arial" w:hAnsi="Arial" w:cs="Arial"/>
                <w:b/>
              </w:rPr>
            </w:pPr>
            <w:r w:rsidRPr="00857A69">
              <w:rPr>
                <w:rFonts w:ascii="Arial" w:hAnsi="Arial" w:cs="Arial"/>
                <w:b/>
              </w:rPr>
              <w:t>(12 mesecev)</w:t>
            </w:r>
          </w:p>
          <w:p w14:paraId="7F4CE7FD" w14:textId="6C9DD60B" w:rsidR="00857A69" w:rsidRPr="00FF4C8F" w:rsidRDefault="00857A69" w:rsidP="001A1E9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Pr="00857A69">
              <w:rPr>
                <w:rFonts w:ascii="Arial" w:hAnsi="Arial" w:cs="Arial"/>
                <w:bCs/>
                <w:color w:val="0B5294" w:themeColor="accent1" w:themeShade="BF"/>
              </w:rPr>
              <w:t>zap. 8: Stavba OB + Satvba DKB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366" w:type="dxa"/>
            <w:gridSpan w:val="2"/>
            <w:vAlign w:val="center"/>
          </w:tcPr>
          <w:p w14:paraId="446CDBC8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vAlign w:val="center"/>
          </w:tcPr>
          <w:p w14:paraId="1F385FB3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b/>
              </w:rPr>
            </w:pPr>
            <w:r w:rsidRPr="00FF4C8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240C28AF" w14:textId="54F56788" w:rsidR="00967AA0" w:rsidRDefault="00967AA0" w:rsidP="00967AA0">
      <w:pPr>
        <w:jc w:val="both"/>
        <w:rPr>
          <w:rFonts w:ascii="Arial" w:hAnsi="Arial" w:cs="Arial"/>
          <w:sz w:val="22"/>
          <w:szCs w:val="22"/>
        </w:rPr>
      </w:pPr>
    </w:p>
    <w:p w14:paraId="20E2A235" w14:textId="163EA85F" w:rsidR="00B325C7" w:rsidRDefault="00B325C7" w:rsidP="00B325C7">
      <w:pPr>
        <w:jc w:val="both"/>
        <w:rPr>
          <w:rFonts w:ascii="Arial" w:hAnsi="Arial" w:cs="Arial"/>
          <w:sz w:val="22"/>
          <w:szCs w:val="22"/>
        </w:rPr>
      </w:pPr>
      <w:r w:rsidRPr="00B325C7">
        <w:rPr>
          <w:rFonts w:ascii="Arial" w:hAnsi="Arial" w:cs="Arial"/>
          <w:sz w:val="22"/>
          <w:szCs w:val="22"/>
        </w:rPr>
        <w:t xml:space="preserve">(točka </w:t>
      </w:r>
      <w:r w:rsidR="00C943C4">
        <w:rPr>
          <w:rFonts w:ascii="Arial" w:hAnsi="Arial" w:cs="Arial"/>
          <w:sz w:val="22"/>
          <w:szCs w:val="22"/>
        </w:rPr>
        <w:t>9</w:t>
      </w:r>
      <w:r w:rsidRPr="00B325C7">
        <w:rPr>
          <w:rFonts w:ascii="Arial" w:hAnsi="Arial" w:cs="Arial"/>
          <w:sz w:val="22"/>
          <w:szCs w:val="22"/>
        </w:rPr>
        <w:t xml:space="preserve"> z besedo: ………………………………………………………………… --/100 EUR)</w:t>
      </w:r>
    </w:p>
    <w:p w14:paraId="6109BC53" w14:textId="77777777" w:rsidR="007D2BB5" w:rsidRPr="001960A0" w:rsidRDefault="007D2BB5" w:rsidP="006D759A">
      <w:pPr>
        <w:shd w:val="clear" w:color="auto" w:fill="FFFFFF"/>
        <w:jc w:val="both"/>
        <w:rPr>
          <w:rFonts w:ascii="Arial" w:hAnsi="Arial" w:cs="Arial"/>
          <w:sz w:val="22"/>
          <w:szCs w:val="22"/>
          <w:highlight w:val="green"/>
        </w:rPr>
      </w:pPr>
    </w:p>
    <w:p w14:paraId="5B49A4AF" w14:textId="77777777" w:rsidR="007D2BB5" w:rsidRPr="00AF6F28" w:rsidRDefault="007D2BB5" w:rsidP="007D2BB5">
      <w:pPr>
        <w:shd w:val="clear" w:color="auto" w:fill="FFFFFF"/>
        <w:ind w:left="22" w:right="7"/>
        <w:jc w:val="both"/>
        <w:rPr>
          <w:rFonts w:ascii="Arial" w:hAnsi="Arial" w:cs="Arial"/>
          <w:sz w:val="22"/>
          <w:szCs w:val="22"/>
        </w:rPr>
      </w:pPr>
    </w:p>
    <w:p w14:paraId="333FA1B8" w14:textId="4F9723BE" w:rsidR="007D2BB5" w:rsidRPr="00AF6F28" w:rsidRDefault="007D2BB5" w:rsidP="007D2BB5">
      <w:pPr>
        <w:pStyle w:val="Telobesedila"/>
        <w:rPr>
          <w:rFonts w:ascii="Arial" w:hAnsi="Arial" w:cs="Arial"/>
          <w:b/>
          <w:bCs/>
          <w:snapToGrid w:val="0"/>
          <w:sz w:val="22"/>
          <w:szCs w:val="22"/>
        </w:rPr>
      </w:pPr>
      <w:r w:rsidRPr="00AF6F28">
        <w:rPr>
          <w:rFonts w:ascii="Arial" w:hAnsi="Arial" w:cs="Arial"/>
          <w:bCs/>
          <w:snapToGrid w:val="0"/>
          <w:sz w:val="22"/>
          <w:szCs w:val="22"/>
        </w:rPr>
        <w:t>Okvirna pogodbena vrednost za celotno pogodbeno obdobje  z DDV</w:t>
      </w:r>
      <w:r w:rsidR="00857A69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857A69" w:rsidRPr="00AF6F28">
        <w:rPr>
          <w:rFonts w:ascii="Arial" w:hAnsi="Arial" w:cs="Arial"/>
          <w:bCs/>
          <w:snapToGrid w:val="0"/>
          <w:sz w:val="22"/>
          <w:szCs w:val="22"/>
        </w:rPr>
        <w:t xml:space="preserve">(zaporedna </w:t>
      </w:r>
      <w:r w:rsidR="00857A69">
        <w:rPr>
          <w:rFonts w:ascii="Arial" w:hAnsi="Arial" w:cs="Arial"/>
          <w:bCs/>
          <w:snapToGrid w:val="0"/>
          <w:sz w:val="22"/>
          <w:szCs w:val="22"/>
        </w:rPr>
        <w:t>9</w:t>
      </w:r>
      <w:r w:rsidR="00857A69" w:rsidRPr="00AF6F28">
        <w:rPr>
          <w:rFonts w:ascii="Arial" w:hAnsi="Arial" w:cs="Arial"/>
          <w:bCs/>
          <w:snapToGrid w:val="0"/>
          <w:sz w:val="22"/>
          <w:szCs w:val="22"/>
        </w:rPr>
        <w:t xml:space="preserve"> iz prejšnje tabele x </w:t>
      </w:r>
      <w:r w:rsidR="00983C96">
        <w:rPr>
          <w:rFonts w:ascii="Arial" w:hAnsi="Arial" w:cs="Arial"/>
          <w:bCs/>
          <w:snapToGrid w:val="0"/>
          <w:sz w:val="22"/>
          <w:szCs w:val="22"/>
        </w:rPr>
        <w:t>4</w:t>
      </w:r>
      <w:r w:rsidR="0058320F">
        <w:rPr>
          <w:rFonts w:ascii="Arial" w:hAnsi="Arial" w:cs="Arial"/>
          <w:bCs/>
          <w:snapToGrid w:val="0"/>
          <w:sz w:val="22"/>
          <w:szCs w:val="22"/>
        </w:rPr>
        <w:t xml:space="preserve"> let</w:t>
      </w:r>
      <w:r w:rsidR="00983C96">
        <w:rPr>
          <w:rFonts w:ascii="Arial" w:hAnsi="Arial" w:cs="Arial"/>
          <w:bCs/>
          <w:snapToGrid w:val="0"/>
          <w:sz w:val="22"/>
          <w:szCs w:val="22"/>
        </w:rPr>
        <w:t>a</w:t>
      </w:r>
      <w:r w:rsidR="00857A69" w:rsidRPr="00AF6F28">
        <w:rPr>
          <w:rFonts w:ascii="Arial" w:hAnsi="Arial" w:cs="Arial"/>
          <w:bCs/>
          <w:snapToGrid w:val="0"/>
          <w:sz w:val="22"/>
          <w:szCs w:val="22"/>
        </w:rPr>
        <w:t>)</w:t>
      </w:r>
      <w:r w:rsidRPr="00AF6F28">
        <w:rPr>
          <w:rFonts w:ascii="Arial" w:hAnsi="Arial" w:cs="Arial"/>
          <w:bCs/>
          <w:snapToGrid w:val="0"/>
          <w:sz w:val="22"/>
          <w:szCs w:val="22"/>
        </w:rPr>
        <w:t xml:space="preserve"> znaša: ____________________ EUR.</w:t>
      </w:r>
    </w:p>
    <w:p w14:paraId="2B2BE903" w14:textId="77777777" w:rsidR="007D2BB5" w:rsidRPr="0010064F" w:rsidRDefault="007D2BB5" w:rsidP="007D2BB5">
      <w:pPr>
        <w:pStyle w:val="Telobesedila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0A850680" w14:textId="77777777" w:rsidR="004C5EC5" w:rsidRDefault="004C5EC5" w:rsidP="00967AA0">
      <w:pPr>
        <w:jc w:val="both"/>
        <w:rPr>
          <w:rFonts w:ascii="Arial" w:hAnsi="Arial" w:cs="Arial"/>
          <w:color w:val="C00000"/>
        </w:rPr>
      </w:pPr>
    </w:p>
    <w:p w14:paraId="469B1A16" w14:textId="777C66AB" w:rsidR="00967AA0" w:rsidRDefault="00967AA0" w:rsidP="00967AA0">
      <w:pPr>
        <w:jc w:val="both"/>
        <w:rPr>
          <w:rFonts w:ascii="Arial" w:hAnsi="Arial" w:cs="Arial"/>
          <w:sz w:val="22"/>
          <w:szCs w:val="22"/>
        </w:rPr>
      </w:pPr>
    </w:p>
    <w:p w14:paraId="7231840F" w14:textId="2749D025" w:rsidR="00C16442" w:rsidRPr="00C16442" w:rsidRDefault="00C16442" w:rsidP="00C16442">
      <w:pPr>
        <w:jc w:val="both"/>
        <w:rPr>
          <w:rFonts w:ascii="Arial" w:hAnsi="Arial" w:cs="Arial"/>
          <w:b/>
          <w:sz w:val="22"/>
          <w:szCs w:val="22"/>
        </w:rPr>
      </w:pPr>
      <w:r w:rsidRPr="00C16442">
        <w:rPr>
          <w:rFonts w:ascii="Arial" w:hAnsi="Arial" w:cs="Arial"/>
          <w:b/>
          <w:sz w:val="22"/>
          <w:szCs w:val="22"/>
        </w:rPr>
        <w:t>Število zaposlenih invalidov (eno od meril)</w:t>
      </w:r>
    </w:p>
    <w:p w14:paraId="63FFDAA0" w14:textId="51D5D41F" w:rsidR="00C16442" w:rsidRDefault="00C16442" w:rsidP="00C16442">
      <w:pPr>
        <w:jc w:val="both"/>
        <w:rPr>
          <w:rFonts w:ascii="Arial" w:hAnsi="Arial" w:cs="Arial"/>
          <w:sz w:val="22"/>
          <w:szCs w:val="22"/>
        </w:rPr>
      </w:pPr>
      <w:r w:rsidRPr="00C16442">
        <w:rPr>
          <w:rFonts w:ascii="Arial" w:hAnsi="Arial" w:cs="Arial"/>
          <w:sz w:val="22"/>
          <w:szCs w:val="22"/>
        </w:rPr>
        <w:t>Ponudnik v spodnjo tabelo vpiše število invalidov, ki so pri ponudniku v rednem delovnem razmerju na dan objave tega javnega naročila.</w:t>
      </w:r>
    </w:p>
    <w:p w14:paraId="13377BD6" w14:textId="77777777" w:rsidR="00C16442" w:rsidRPr="00C16442" w:rsidRDefault="00C16442" w:rsidP="00C16442">
      <w:pPr>
        <w:jc w:val="both"/>
        <w:rPr>
          <w:rFonts w:ascii="Arial" w:hAnsi="Arial" w:cs="Arial"/>
          <w:sz w:val="22"/>
          <w:szCs w:val="22"/>
          <w:highlight w:val="yellow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2786"/>
        <w:gridCol w:w="2786"/>
      </w:tblGrid>
      <w:tr w:rsidR="008E60E9" w:rsidRPr="001773EB" w14:paraId="007E7AF4" w14:textId="25D49F7F" w:rsidTr="005802AF">
        <w:trPr>
          <w:trHeight w:val="104"/>
          <w:jc w:val="center"/>
        </w:trPr>
        <w:tc>
          <w:tcPr>
            <w:tcW w:w="2786" w:type="dxa"/>
          </w:tcPr>
          <w:p w14:paraId="69731F23" w14:textId="255E5108" w:rsidR="008E60E9" w:rsidRPr="001773EB" w:rsidRDefault="008E60E9" w:rsidP="000545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16442">
              <w:rPr>
                <w:rFonts w:ascii="Arial" w:hAnsi="Arial" w:cs="Arial"/>
                <w:b/>
                <w:sz w:val="22"/>
                <w:szCs w:val="22"/>
              </w:rPr>
              <w:t xml:space="preserve">Število </w:t>
            </w:r>
            <w:r w:rsidR="004A4968">
              <w:rPr>
                <w:rFonts w:ascii="Arial" w:hAnsi="Arial" w:cs="Arial"/>
                <w:b/>
                <w:sz w:val="22"/>
                <w:szCs w:val="22"/>
              </w:rPr>
              <w:t xml:space="preserve">vseh </w:t>
            </w:r>
            <w:r w:rsidRPr="00C16442">
              <w:rPr>
                <w:rFonts w:ascii="Arial" w:hAnsi="Arial" w:cs="Arial"/>
                <w:b/>
                <w:sz w:val="22"/>
                <w:szCs w:val="22"/>
              </w:rPr>
              <w:t>zaposlenih invalidov</w:t>
            </w:r>
          </w:p>
        </w:tc>
        <w:tc>
          <w:tcPr>
            <w:tcW w:w="2786" w:type="dxa"/>
          </w:tcPr>
          <w:p w14:paraId="68F7A01B" w14:textId="4C397723" w:rsidR="008E60E9" w:rsidRPr="008E60E9" w:rsidRDefault="008E60E9" w:rsidP="000545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E60E9">
              <w:rPr>
                <w:rFonts w:ascii="Arial" w:hAnsi="Arial" w:cs="Arial"/>
                <w:b/>
                <w:sz w:val="22"/>
                <w:szCs w:val="22"/>
              </w:rPr>
              <w:t>Število zaposlenih invalidov</w:t>
            </w:r>
            <w:r w:rsidR="0091717E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Pr="008E60E9">
              <w:rPr>
                <w:rFonts w:ascii="Arial" w:hAnsi="Arial" w:cs="Arial"/>
                <w:b/>
                <w:sz w:val="22"/>
                <w:szCs w:val="22"/>
              </w:rPr>
              <w:t xml:space="preserve"> za katere se izvajajo aktivnosti za prilagoditve delovnih mest in sredstev za delo</w:t>
            </w:r>
          </w:p>
        </w:tc>
      </w:tr>
      <w:tr w:rsidR="008E60E9" w:rsidRPr="001773EB" w14:paraId="14D3958F" w14:textId="7EC61BE6" w:rsidTr="005802AF">
        <w:trPr>
          <w:trHeight w:val="425"/>
          <w:jc w:val="center"/>
        </w:trPr>
        <w:tc>
          <w:tcPr>
            <w:tcW w:w="2786" w:type="dxa"/>
          </w:tcPr>
          <w:p w14:paraId="0F3F9213" w14:textId="77777777" w:rsidR="008E60E9" w:rsidRPr="001773EB" w:rsidRDefault="008E60E9" w:rsidP="000545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6" w:type="dxa"/>
          </w:tcPr>
          <w:p w14:paraId="11293C92" w14:textId="77777777" w:rsidR="008E60E9" w:rsidRPr="001773EB" w:rsidRDefault="008E60E9" w:rsidP="000545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41D45D6" w14:textId="77777777" w:rsidR="00C16442" w:rsidRDefault="00C16442" w:rsidP="00C16442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20CEB63" w14:textId="77777777" w:rsidR="00C16442" w:rsidRDefault="00C16442" w:rsidP="00C16442">
      <w:pPr>
        <w:jc w:val="both"/>
        <w:rPr>
          <w:rFonts w:ascii="Arial" w:hAnsi="Arial" w:cs="Arial"/>
          <w:sz w:val="22"/>
          <w:szCs w:val="22"/>
        </w:rPr>
      </w:pPr>
    </w:p>
    <w:p w14:paraId="2CA16224" w14:textId="5FE1AFDF" w:rsidR="00967AA0" w:rsidRDefault="00967AA0" w:rsidP="00967AA0">
      <w:pPr>
        <w:jc w:val="both"/>
        <w:rPr>
          <w:rFonts w:ascii="Arial" w:hAnsi="Arial" w:cs="Arial"/>
          <w:sz w:val="22"/>
          <w:szCs w:val="22"/>
        </w:rPr>
      </w:pPr>
    </w:p>
    <w:p w14:paraId="7024EE67" w14:textId="53DAD0F0" w:rsidR="00C16442" w:rsidRDefault="00C16442" w:rsidP="00967AA0">
      <w:pPr>
        <w:jc w:val="both"/>
        <w:rPr>
          <w:rFonts w:ascii="Arial" w:hAnsi="Arial" w:cs="Arial"/>
          <w:sz w:val="22"/>
          <w:szCs w:val="22"/>
        </w:rPr>
      </w:pPr>
    </w:p>
    <w:p w14:paraId="0C8E7A35" w14:textId="77777777" w:rsidR="00C16442" w:rsidRDefault="00C16442" w:rsidP="00967AA0">
      <w:pPr>
        <w:jc w:val="both"/>
        <w:rPr>
          <w:rFonts w:ascii="Arial" w:hAnsi="Arial" w:cs="Arial"/>
          <w:sz w:val="22"/>
          <w:szCs w:val="22"/>
        </w:rPr>
      </w:pPr>
    </w:p>
    <w:p w14:paraId="70712AF1" w14:textId="77777777" w:rsidR="00967AA0" w:rsidRDefault="00967AA0" w:rsidP="00967AA0">
      <w:pPr>
        <w:jc w:val="both"/>
        <w:rPr>
          <w:rFonts w:ascii="Arial" w:hAnsi="Arial" w:cs="Arial"/>
          <w:sz w:val="22"/>
          <w:szCs w:val="22"/>
        </w:rPr>
      </w:pPr>
    </w:p>
    <w:p w14:paraId="01817B7F" w14:textId="77777777" w:rsidR="00967AA0" w:rsidRDefault="00967AA0" w:rsidP="00967AA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Datum: ____________________                               Ime in priimek odgovorne osebe ponudnika:</w:t>
      </w:r>
    </w:p>
    <w:p w14:paraId="5F6B7A45" w14:textId="77777777" w:rsidR="00967AA0" w:rsidRDefault="00967AA0" w:rsidP="00967AA0">
      <w:pPr>
        <w:jc w:val="both"/>
        <w:rPr>
          <w:rFonts w:ascii="Arial" w:hAnsi="Arial" w:cs="Arial"/>
          <w:sz w:val="22"/>
          <w:szCs w:val="22"/>
        </w:rPr>
      </w:pPr>
    </w:p>
    <w:p w14:paraId="393E9FAE" w14:textId="77777777" w:rsidR="00967AA0" w:rsidRDefault="00967AA0" w:rsidP="00967AA0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967AA0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66748367">
    <w:abstractNumId w:val="35"/>
  </w:num>
  <w:num w:numId="2" w16cid:durableId="574320589">
    <w:abstractNumId w:val="0"/>
  </w:num>
  <w:num w:numId="3" w16cid:durableId="1366130313">
    <w:abstractNumId w:val="46"/>
  </w:num>
  <w:num w:numId="4" w16cid:durableId="1211529108">
    <w:abstractNumId w:val="30"/>
  </w:num>
  <w:num w:numId="5" w16cid:durableId="282731593">
    <w:abstractNumId w:val="30"/>
    <w:lvlOverride w:ilvl="0">
      <w:startOverride w:val="1"/>
    </w:lvlOverride>
  </w:num>
  <w:num w:numId="6" w16cid:durableId="854197297">
    <w:abstractNumId w:val="6"/>
  </w:num>
  <w:num w:numId="7" w16cid:durableId="23790355">
    <w:abstractNumId w:val="42"/>
  </w:num>
  <w:num w:numId="8" w16cid:durableId="476580538">
    <w:abstractNumId w:val="44"/>
  </w:num>
  <w:num w:numId="9" w16cid:durableId="883979963">
    <w:abstractNumId w:val="7"/>
  </w:num>
  <w:num w:numId="10" w16cid:durableId="415977439">
    <w:abstractNumId w:val="3"/>
  </w:num>
  <w:num w:numId="11" w16cid:durableId="112872875">
    <w:abstractNumId w:val="14"/>
  </w:num>
  <w:num w:numId="12" w16cid:durableId="702942682">
    <w:abstractNumId w:val="50"/>
  </w:num>
  <w:num w:numId="13" w16cid:durableId="847839796">
    <w:abstractNumId w:val="32"/>
  </w:num>
  <w:num w:numId="14" w16cid:durableId="2074548879">
    <w:abstractNumId w:val="51"/>
  </w:num>
  <w:num w:numId="15" w16cid:durableId="1269462707">
    <w:abstractNumId w:val="47"/>
  </w:num>
  <w:num w:numId="16" w16cid:durableId="1653754657">
    <w:abstractNumId w:val="18"/>
  </w:num>
  <w:num w:numId="17" w16cid:durableId="929971321">
    <w:abstractNumId w:val="40"/>
  </w:num>
  <w:num w:numId="18" w16cid:durableId="954019811">
    <w:abstractNumId w:val="29"/>
  </w:num>
  <w:num w:numId="19" w16cid:durableId="707488727">
    <w:abstractNumId w:val="10"/>
  </w:num>
  <w:num w:numId="20" w16cid:durableId="2122218398">
    <w:abstractNumId w:val="25"/>
  </w:num>
  <w:num w:numId="21" w16cid:durableId="1180008000">
    <w:abstractNumId w:val="34"/>
  </w:num>
  <w:num w:numId="22" w16cid:durableId="197283189">
    <w:abstractNumId w:val="28"/>
  </w:num>
  <w:num w:numId="23" w16cid:durableId="1870291360">
    <w:abstractNumId w:val="49"/>
  </w:num>
  <w:num w:numId="24" w16cid:durableId="1340041393">
    <w:abstractNumId w:val="8"/>
  </w:num>
  <w:num w:numId="25" w16cid:durableId="2061054487">
    <w:abstractNumId w:val="27"/>
  </w:num>
  <w:num w:numId="26" w16cid:durableId="855847711">
    <w:abstractNumId w:val="15"/>
  </w:num>
  <w:num w:numId="27" w16cid:durableId="108357354">
    <w:abstractNumId w:val="1"/>
  </w:num>
  <w:num w:numId="28" w16cid:durableId="2130587908">
    <w:abstractNumId w:val="31"/>
  </w:num>
  <w:num w:numId="29" w16cid:durableId="171645758">
    <w:abstractNumId w:val="16"/>
  </w:num>
  <w:num w:numId="30" w16cid:durableId="454956592">
    <w:abstractNumId w:val="2"/>
  </w:num>
  <w:num w:numId="31" w16cid:durableId="1072580453">
    <w:abstractNumId w:val="9"/>
  </w:num>
  <w:num w:numId="32" w16cid:durableId="1851025705">
    <w:abstractNumId w:val="5"/>
  </w:num>
  <w:num w:numId="33" w16cid:durableId="877469871">
    <w:abstractNumId w:val="33"/>
  </w:num>
  <w:num w:numId="34" w16cid:durableId="342830016">
    <w:abstractNumId w:val="20"/>
  </w:num>
  <w:num w:numId="35" w16cid:durableId="218248403">
    <w:abstractNumId w:val="45"/>
  </w:num>
  <w:num w:numId="36" w16cid:durableId="1674912996">
    <w:abstractNumId w:val="22"/>
  </w:num>
  <w:num w:numId="37" w16cid:durableId="2083796290">
    <w:abstractNumId w:val="36"/>
  </w:num>
  <w:num w:numId="38" w16cid:durableId="2064254760">
    <w:abstractNumId w:val="41"/>
  </w:num>
  <w:num w:numId="39" w16cid:durableId="1962031375">
    <w:abstractNumId w:val="13"/>
  </w:num>
  <w:num w:numId="40" w16cid:durableId="353770220">
    <w:abstractNumId w:val="43"/>
  </w:num>
  <w:num w:numId="41" w16cid:durableId="494078523">
    <w:abstractNumId w:val="17"/>
  </w:num>
  <w:num w:numId="42" w16cid:durableId="711852445">
    <w:abstractNumId w:val="19"/>
  </w:num>
  <w:num w:numId="43" w16cid:durableId="1037588588">
    <w:abstractNumId w:val="48"/>
  </w:num>
  <w:num w:numId="44" w16cid:durableId="765075981">
    <w:abstractNumId w:val="12"/>
  </w:num>
  <w:num w:numId="45" w16cid:durableId="1679506857">
    <w:abstractNumId w:val="21"/>
  </w:num>
  <w:num w:numId="46" w16cid:durableId="1432359183">
    <w:abstractNumId w:val="11"/>
  </w:num>
  <w:num w:numId="47" w16cid:durableId="1466121862">
    <w:abstractNumId w:val="4"/>
  </w:num>
  <w:num w:numId="48" w16cid:durableId="1625774328">
    <w:abstractNumId w:val="23"/>
  </w:num>
  <w:num w:numId="49" w16cid:durableId="215511802">
    <w:abstractNumId w:val="24"/>
  </w:num>
  <w:num w:numId="50" w16cid:durableId="907883323">
    <w:abstractNumId w:val="26"/>
  </w:num>
  <w:num w:numId="51" w16cid:durableId="1394546447">
    <w:abstractNumId w:val="38"/>
  </w:num>
  <w:num w:numId="52" w16cid:durableId="1924533536">
    <w:abstractNumId w:val="37"/>
  </w:num>
  <w:num w:numId="53" w16cid:durableId="36680622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37FA2"/>
    <w:rsid w:val="00044023"/>
    <w:rsid w:val="00054CCB"/>
    <w:rsid w:val="00054DD5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206F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4968"/>
    <w:rsid w:val="004A684D"/>
    <w:rsid w:val="004B1F7B"/>
    <w:rsid w:val="004B7B98"/>
    <w:rsid w:val="004C468C"/>
    <w:rsid w:val="004C5EC5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477B0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320F"/>
    <w:rsid w:val="00585D1C"/>
    <w:rsid w:val="00592A05"/>
    <w:rsid w:val="0059610F"/>
    <w:rsid w:val="00597369"/>
    <w:rsid w:val="005973D6"/>
    <w:rsid w:val="005B32F8"/>
    <w:rsid w:val="005B5225"/>
    <w:rsid w:val="005C0DC0"/>
    <w:rsid w:val="005C5E39"/>
    <w:rsid w:val="005C78BF"/>
    <w:rsid w:val="005D1B9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D759A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28C2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2BB5"/>
    <w:rsid w:val="007D3D42"/>
    <w:rsid w:val="007D577B"/>
    <w:rsid w:val="007F34B9"/>
    <w:rsid w:val="007F4DAB"/>
    <w:rsid w:val="00816F41"/>
    <w:rsid w:val="00820D08"/>
    <w:rsid w:val="0082274E"/>
    <w:rsid w:val="00830181"/>
    <w:rsid w:val="00830A13"/>
    <w:rsid w:val="0083739F"/>
    <w:rsid w:val="008521F5"/>
    <w:rsid w:val="00852F55"/>
    <w:rsid w:val="008542CA"/>
    <w:rsid w:val="00857A69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E60E9"/>
    <w:rsid w:val="008F2279"/>
    <w:rsid w:val="009118FD"/>
    <w:rsid w:val="00912D85"/>
    <w:rsid w:val="0091717E"/>
    <w:rsid w:val="0091753B"/>
    <w:rsid w:val="009244D3"/>
    <w:rsid w:val="00946743"/>
    <w:rsid w:val="009666D5"/>
    <w:rsid w:val="00967AA0"/>
    <w:rsid w:val="0097335B"/>
    <w:rsid w:val="0097602B"/>
    <w:rsid w:val="00983C96"/>
    <w:rsid w:val="00985B36"/>
    <w:rsid w:val="009912AF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AF6F28"/>
    <w:rsid w:val="00B01352"/>
    <w:rsid w:val="00B01CC0"/>
    <w:rsid w:val="00B04708"/>
    <w:rsid w:val="00B11735"/>
    <w:rsid w:val="00B14DCD"/>
    <w:rsid w:val="00B171EB"/>
    <w:rsid w:val="00B17D39"/>
    <w:rsid w:val="00B27AEE"/>
    <w:rsid w:val="00B325C7"/>
    <w:rsid w:val="00B44D1E"/>
    <w:rsid w:val="00B45A59"/>
    <w:rsid w:val="00B54900"/>
    <w:rsid w:val="00B71AF0"/>
    <w:rsid w:val="00B71B0A"/>
    <w:rsid w:val="00B7585B"/>
    <w:rsid w:val="00B7660F"/>
    <w:rsid w:val="00B851D3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16442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943C4"/>
    <w:rsid w:val="00CA07DA"/>
    <w:rsid w:val="00CA387D"/>
    <w:rsid w:val="00CA400B"/>
    <w:rsid w:val="00CA525A"/>
    <w:rsid w:val="00CA7EFA"/>
    <w:rsid w:val="00CB0A3F"/>
    <w:rsid w:val="00CB140D"/>
    <w:rsid w:val="00CB2C4E"/>
    <w:rsid w:val="00CB5CBD"/>
    <w:rsid w:val="00CC468B"/>
    <w:rsid w:val="00CD2A75"/>
    <w:rsid w:val="00CD2D8F"/>
    <w:rsid w:val="00CD463C"/>
    <w:rsid w:val="00CD4D5A"/>
    <w:rsid w:val="00CE03AA"/>
    <w:rsid w:val="00CE10A2"/>
    <w:rsid w:val="00CF1703"/>
    <w:rsid w:val="00CF5A2E"/>
    <w:rsid w:val="00D03EF1"/>
    <w:rsid w:val="00D07947"/>
    <w:rsid w:val="00D17B8B"/>
    <w:rsid w:val="00D26795"/>
    <w:rsid w:val="00D33240"/>
    <w:rsid w:val="00D3547A"/>
    <w:rsid w:val="00D43774"/>
    <w:rsid w:val="00D50DF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05E59"/>
    <w:rsid w:val="00E11EA8"/>
    <w:rsid w:val="00E13968"/>
    <w:rsid w:val="00E17CD5"/>
    <w:rsid w:val="00E2124A"/>
    <w:rsid w:val="00E217EE"/>
    <w:rsid w:val="00E21D9F"/>
    <w:rsid w:val="00E23344"/>
    <w:rsid w:val="00E35C88"/>
    <w:rsid w:val="00E40615"/>
    <w:rsid w:val="00E50416"/>
    <w:rsid w:val="00E5131C"/>
    <w:rsid w:val="00E529F2"/>
    <w:rsid w:val="00E544FB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6AC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57FD4"/>
    <w:rsid w:val="00F646AA"/>
    <w:rsid w:val="00F717C6"/>
    <w:rsid w:val="00F8174F"/>
    <w:rsid w:val="00F84410"/>
    <w:rsid w:val="00F87AA6"/>
    <w:rsid w:val="00F9478C"/>
    <w:rsid w:val="00FA27FB"/>
    <w:rsid w:val="00FB33C4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2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7628C2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75FD4C-9B44-4BCE-8D7F-03CCB8561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34</cp:revision>
  <cp:lastPrinted>2018-04-12T12:23:00Z</cp:lastPrinted>
  <dcterms:created xsi:type="dcterms:W3CDTF">2018-10-16T07:06:00Z</dcterms:created>
  <dcterms:modified xsi:type="dcterms:W3CDTF">2025-02-06T13:11:00Z</dcterms:modified>
</cp:coreProperties>
</file>